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F9F" w14:textId="0496693C" w:rsidR="00516C67" w:rsidRPr="002A5615" w:rsidRDefault="00D22400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r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4B115078" wp14:editId="152D1CD9">
            <wp:extent cx="2420620" cy="11703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8092CC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10235297" w14:textId="77777777" w:rsidR="00D22400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ΑΝΩΝΥΜΗ ΕΤΑΙΡΕΙΑ </w:t>
      </w:r>
    </w:p>
    <w:p w14:paraId="4307DD7B" w14:textId="71C72B46" w:rsidR="002A5615" w:rsidRPr="002A5615" w:rsidRDefault="00D22400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ΑΝΑΠΤΥΞΙΑΚΟΣ ΟΡΓΑΝΙΣΜΟΣ ΤΟΠΙΚΗΣ ΑΥΤΟΔΙΟΙΚΗΣΗΣ</w:t>
      </w:r>
    </w:p>
    <w:p w14:paraId="1FC895F2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6D2D2BB8" w14:textId="72148F86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ΒΑΣΙΛΕΩΣ ΓΕΩΡΓΙΟΥ Α’ 1,  546 </w:t>
      </w:r>
      <w:r w:rsidR="00233FAF">
        <w:rPr>
          <w:rFonts w:eastAsia="Times New Roman" w:cstheme="minorHAnsi"/>
          <w:b/>
          <w:sz w:val="20"/>
          <w:szCs w:val="20"/>
          <w:lang w:val="el-GR" w:eastAsia="el-GR"/>
        </w:rPr>
        <w:t>36</w:t>
      </w: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 ΘΕΣΣΑΛΟΝΙΚΗ</w:t>
      </w:r>
    </w:p>
    <w:p w14:paraId="78F324A1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22D13F2F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5071A9F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3916169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6B52D155" w14:textId="77777777" w:rsidR="00516C67" w:rsidRPr="00D22400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18"/>
          <w:lang w:val="el-GR" w:eastAsia="el-GR"/>
        </w:rPr>
      </w:pPr>
      <w:r w:rsidRPr="00D22400">
        <w:rPr>
          <w:rFonts w:eastAsia="Times New Roman" w:cstheme="minorHAnsi"/>
          <w:b/>
          <w:bCs/>
          <w:sz w:val="32"/>
          <w:szCs w:val="18"/>
          <w:lang w:val="el-GR" w:eastAsia="el-GR"/>
        </w:rPr>
        <w:t xml:space="preserve">ΑΙΤΗΣΗ ΕΚΔΗΛΩΣΗΣ ΕΝΔΙΑΦΕΡΟΝΤΟΣ  </w:t>
      </w:r>
    </w:p>
    <w:p w14:paraId="6335A210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1B972724" w14:textId="00D40F4D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Pr="00CC4217">
        <w:rPr>
          <w:rFonts w:eastAsia="Times New Roman" w:cstheme="minorHAnsi"/>
          <w:sz w:val="24"/>
          <w:szCs w:val="20"/>
          <w:lang w:val="el-GR" w:eastAsia="el-GR"/>
        </w:rPr>
        <w:t>__/__/20_</w:t>
      </w:r>
    </w:p>
    <w:p w14:paraId="10C556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7D83705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3678985C" w14:textId="797D6FEA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     </w:t>
      </w:r>
      <w:r w:rsidR="00F17007">
        <w:rPr>
          <w:rFonts w:eastAsia="Times New Roman" w:cstheme="minorHAnsi"/>
          <w:sz w:val="24"/>
          <w:szCs w:val="20"/>
          <w:lang w:val="el-GR" w:eastAsia="el-GR"/>
        </w:rPr>
        <w:t>8</w:t>
      </w:r>
      <w:r w:rsidR="00873038">
        <w:rPr>
          <w:rFonts w:eastAsia="Times New Roman" w:cstheme="minorHAnsi"/>
          <w:sz w:val="24"/>
          <w:szCs w:val="20"/>
          <w:lang w:val="el-GR" w:eastAsia="el-GR"/>
        </w:rPr>
        <w:t>10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1</w:t>
      </w:r>
      <w:r w:rsidR="003176F2">
        <w:rPr>
          <w:rFonts w:eastAsia="Times New Roman" w:cstheme="minorHAnsi"/>
          <w:sz w:val="24"/>
          <w:szCs w:val="20"/>
          <w:lang w:val="el-GR" w:eastAsia="el-GR"/>
        </w:rPr>
        <w:t>6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0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9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.20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21</w:t>
      </w: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4B79DF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1D7E63C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14C6555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7C5674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0B1762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B19C8C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4738EA7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D86AA9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624B763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0403E71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24C52A8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AFD80B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2A3EE59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9FB6D4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4D9D4F2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26F29B1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4435320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7CCFA81" w14:textId="7CC9D61B" w:rsidR="00516C67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627D519" w14:textId="212713B3" w:rsid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32B77EA" w14:textId="1634F4BC" w:rsidR="00D22400" w:rsidRP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>
        <w:rPr>
          <w:rFonts w:eastAsia="Times New Roman" w:cstheme="minorHAnsi"/>
          <w:u w:val="single"/>
          <w:lang w:eastAsia="el-GR"/>
        </w:rPr>
        <w:t>E</w:t>
      </w:r>
      <w:r w:rsidRPr="00AA474A">
        <w:rPr>
          <w:rFonts w:eastAsia="Times New Roman" w:cstheme="minorHAnsi"/>
          <w:u w:val="single"/>
          <w:lang w:val="el-GR" w:eastAsia="el-GR"/>
        </w:rPr>
        <w:t>-</w:t>
      </w:r>
      <w:r>
        <w:rPr>
          <w:rFonts w:eastAsia="Times New Roman" w:cstheme="minorHAnsi"/>
          <w:u w:val="single"/>
          <w:lang w:eastAsia="el-GR"/>
        </w:rPr>
        <w:t>MAIL</w:t>
      </w:r>
      <w:r>
        <w:rPr>
          <w:rFonts w:eastAsia="Times New Roman" w:cstheme="minorHAnsi"/>
          <w:u w:val="single"/>
          <w:lang w:val="el-GR" w:eastAsia="el-GR"/>
        </w:rPr>
        <w:t>:</w:t>
      </w:r>
    </w:p>
    <w:p w14:paraId="1DB2F70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5BBFBBE" w14:textId="713AEE03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ΕΠΩΝΥΜΙΑ ΚΑΙ ΣΤΟΙΧΕΙΑ ΕΠΙΧΕΙΡΗΣΗΣ</w:t>
      </w:r>
      <w:r w:rsidR="00D22400">
        <w:rPr>
          <w:rFonts w:eastAsia="Times New Roman" w:cstheme="minorHAnsi"/>
          <w:b/>
          <w:u w:val="single"/>
          <w:lang w:val="el-GR" w:eastAsia="el-GR"/>
        </w:rPr>
        <w:t xml:space="preserve"> (δεν συμπληρώνεται σε περίπτωση αίτησης φυσικού προσώπου)</w:t>
      </w:r>
      <w:r w:rsidRPr="002A5615">
        <w:rPr>
          <w:rFonts w:eastAsia="Times New Roman" w:cstheme="minorHAnsi"/>
          <w:b/>
          <w:u w:val="single"/>
          <w:lang w:val="el-GR" w:eastAsia="el-GR"/>
        </w:rPr>
        <w:t xml:space="preserve">:                 </w:t>
      </w:r>
    </w:p>
    <w:p w14:paraId="47B5A24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E2074F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E33C70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036814B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AEF85E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61F0A517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67FA49B5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07EA833E" w14:textId="77777777" w:rsidR="00065122" w:rsidRPr="00D22400" w:rsidRDefault="00516C67" w:rsidP="00102C6A">
      <w:pPr>
        <w:spacing w:after="0" w:line="240" w:lineRule="auto"/>
        <w:jc w:val="both"/>
        <w:rPr>
          <w:rFonts w:cstheme="minorHAnsi"/>
          <w:lang w:val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D2240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02C6A"/>
    <w:rsid w:val="001C038D"/>
    <w:rsid w:val="00233FAF"/>
    <w:rsid w:val="002760EE"/>
    <w:rsid w:val="002A227D"/>
    <w:rsid w:val="002A5615"/>
    <w:rsid w:val="003176F2"/>
    <w:rsid w:val="00516C67"/>
    <w:rsid w:val="00873038"/>
    <w:rsid w:val="00AA474A"/>
    <w:rsid w:val="00AA6903"/>
    <w:rsid w:val="00AC77E1"/>
    <w:rsid w:val="00CC4217"/>
    <w:rsid w:val="00D22400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9AB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Stefania Gkolidaki</cp:lastModifiedBy>
  <cp:revision>11</cp:revision>
  <dcterms:created xsi:type="dcterms:W3CDTF">2019-01-18T15:46:00Z</dcterms:created>
  <dcterms:modified xsi:type="dcterms:W3CDTF">2021-09-16T11:36:00Z</dcterms:modified>
</cp:coreProperties>
</file>